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0FB" w:rsidRPr="005A70FB" w:rsidRDefault="005A70FB" w:rsidP="005A70FB">
      <w:pPr>
        <w:shd w:val="clear" w:color="auto" w:fill="FFFFFF"/>
        <w:spacing w:after="0" w:line="240" w:lineRule="auto"/>
        <w:rPr>
          <w:rFonts w:ascii="Verdana" w:eastAsia="Times New Roman" w:hAnsi="Verdana" w:cs="Times New Roman"/>
          <w:color w:val="A83078"/>
          <w:sz w:val="23"/>
          <w:szCs w:val="23"/>
          <w:lang w:eastAsia="it-IT"/>
        </w:rPr>
      </w:pPr>
      <w:r w:rsidRPr="005A70FB">
        <w:rPr>
          <w:rFonts w:ascii="Verdana" w:eastAsia="Times New Roman" w:hAnsi="Verdana" w:cs="Times New Roman"/>
          <w:color w:val="A83078"/>
          <w:sz w:val="23"/>
          <w:szCs w:val="23"/>
          <w:lang w:eastAsia="it-IT"/>
        </w:rPr>
        <w:t>BANDO 2018 PER LA SELEZIONE DI VOLONTARI DA IMPIEGARE IN PROGETTI DI SERVIZIO CIVILE IN ITALIA E ALL'ESTERO</w:t>
      </w:r>
    </w:p>
    <w:p w:rsidR="005A70FB" w:rsidRPr="005A70FB" w:rsidRDefault="005A70FB" w:rsidP="005A70FB">
      <w:pPr>
        <w:shd w:val="clear" w:color="auto" w:fill="FFFFFF"/>
        <w:spacing w:before="100" w:beforeAutospacing="1" w:after="100" w:afterAutospacing="1" w:line="240" w:lineRule="auto"/>
        <w:rPr>
          <w:rFonts w:ascii="Verdana" w:eastAsia="Times New Roman" w:hAnsi="Verdana" w:cs="Times New Roman"/>
          <w:color w:val="013B7E"/>
          <w:sz w:val="18"/>
          <w:szCs w:val="18"/>
          <w:lang w:eastAsia="it-IT"/>
        </w:rPr>
      </w:pPr>
      <w:r w:rsidRPr="005A70FB">
        <w:rPr>
          <w:rFonts w:ascii="Arial" w:eastAsia="Times New Roman" w:hAnsi="Arial" w:cs="Arial"/>
          <w:color w:val="000080"/>
          <w:sz w:val="18"/>
          <w:szCs w:val="18"/>
          <w:lang w:eastAsia="it-IT"/>
        </w:rPr>
        <w:t>Pubblicato il bando per la selezione per i volontari da impiegare in progetti di servizio civile nazionale in Italia e all'estero.</w:t>
      </w:r>
    </w:p>
    <w:p w:rsidR="005A70FB" w:rsidRPr="005A70FB" w:rsidRDefault="005A70FB" w:rsidP="005A70FB">
      <w:pPr>
        <w:shd w:val="clear" w:color="auto" w:fill="FFFFFF"/>
        <w:spacing w:before="100" w:beforeAutospacing="1" w:after="100" w:afterAutospacing="1" w:line="240" w:lineRule="auto"/>
        <w:rPr>
          <w:rFonts w:ascii="Verdana" w:eastAsia="Times New Roman" w:hAnsi="Verdana" w:cs="Times New Roman"/>
          <w:color w:val="013B7E"/>
          <w:sz w:val="18"/>
          <w:szCs w:val="18"/>
          <w:lang w:eastAsia="it-IT"/>
        </w:rPr>
      </w:pPr>
      <w:r w:rsidRPr="005A70FB">
        <w:rPr>
          <w:rFonts w:ascii="Arial" w:eastAsia="Times New Roman" w:hAnsi="Arial" w:cs="Arial"/>
          <w:color w:val="000080"/>
          <w:sz w:val="18"/>
          <w:szCs w:val="18"/>
          <w:lang w:eastAsia="it-IT"/>
        </w:rPr>
        <w:t>La domanda di ammissione dovrà pervenire direttamente all'ente.</w:t>
      </w:r>
      <w:r w:rsidR="008E0150">
        <w:rPr>
          <w:rFonts w:ascii="Arial" w:eastAsia="Times New Roman" w:hAnsi="Arial" w:cs="Arial"/>
          <w:color w:val="000080"/>
          <w:sz w:val="18"/>
          <w:szCs w:val="18"/>
          <w:lang w:eastAsia="it-IT"/>
        </w:rPr>
        <w:t xml:space="preserve"> </w:t>
      </w:r>
      <w:proofErr w:type="gramStart"/>
      <w:r w:rsidRPr="005A70FB">
        <w:rPr>
          <w:rFonts w:ascii="Verdana" w:eastAsia="Times New Roman" w:hAnsi="Verdana" w:cs="Tahoma"/>
          <w:b/>
          <w:bCs/>
          <w:color w:val="02243F"/>
          <w:sz w:val="18"/>
          <w:szCs w:val="18"/>
          <w:lang w:eastAsia="it-IT"/>
        </w:rPr>
        <w:t>La</w:t>
      </w:r>
      <w:proofErr w:type="gramEnd"/>
      <w:r w:rsidRPr="005A70FB">
        <w:rPr>
          <w:rFonts w:ascii="Verdana" w:eastAsia="Times New Roman" w:hAnsi="Verdana" w:cs="Tahoma"/>
          <w:b/>
          <w:bCs/>
          <w:color w:val="02243F"/>
          <w:sz w:val="18"/>
          <w:szCs w:val="18"/>
          <w:lang w:eastAsia="it-IT"/>
        </w:rPr>
        <w:t xml:space="preserve"> data di scadenza è il 28 settembre 2018 (in caso di consegna a mano entro le ore 18:00).</w:t>
      </w:r>
    </w:p>
    <w:p w:rsidR="005A70FB" w:rsidRPr="005A70FB" w:rsidRDefault="005A70FB" w:rsidP="005A70FB">
      <w:pPr>
        <w:shd w:val="clear" w:color="auto" w:fill="FFFFFF"/>
        <w:spacing w:before="100" w:beforeAutospacing="1" w:after="100" w:afterAutospacing="1" w:line="240" w:lineRule="auto"/>
        <w:rPr>
          <w:rFonts w:ascii="Verdana" w:eastAsia="Times New Roman" w:hAnsi="Verdana" w:cs="Times New Roman"/>
          <w:color w:val="013B7E"/>
          <w:sz w:val="18"/>
          <w:szCs w:val="18"/>
          <w:lang w:eastAsia="it-IT"/>
        </w:rPr>
      </w:pPr>
      <w:r w:rsidRPr="005A70FB">
        <w:rPr>
          <w:rFonts w:ascii="Tahoma" w:eastAsia="Times New Roman" w:hAnsi="Tahoma" w:cs="Tahoma"/>
          <w:color w:val="000080"/>
          <w:sz w:val="20"/>
          <w:szCs w:val="20"/>
          <w:lang w:eastAsia="it-IT"/>
        </w:rPr>
        <w:t>Per visualizzare i progetti messi a bando vai</w:t>
      </w:r>
      <w:r>
        <w:rPr>
          <w:rFonts w:ascii="Tahoma" w:eastAsia="Times New Roman" w:hAnsi="Tahoma" w:cs="Tahoma"/>
          <w:color w:val="000080"/>
          <w:sz w:val="20"/>
          <w:szCs w:val="20"/>
          <w:lang w:eastAsia="it-IT"/>
        </w:rPr>
        <w:t xml:space="preserve"> </w:t>
      </w:r>
      <w:r w:rsidRPr="005A70FB">
        <w:rPr>
          <w:rFonts w:ascii="Tahoma" w:eastAsia="Times New Roman" w:hAnsi="Tahoma" w:cs="Tahoma"/>
          <w:color w:val="000080"/>
          <w:sz w:val="18"/>
          <w:szCs w:val="18"/>
          <w:lang w:eastAsia="it-IT"/>
        </w:rPr>
        <w:t xml:space="preserve">nella </w:t>
      </w:r>
      <w:proofErr w:type="spellStart"/>
      <w:r w:rsidRPr="005A70FB">
        <w:rPr>
          <w:rFonts w:ascii="Tahoma" w:eastAsia="Times New Roman" w:hAnsi="Tahoma" w:cs="Tahoma"/>
          <w:color w:val="000080"/>
          <w:sz w:val="18"/>
          <w:szCs w:val="18"/>
          <w:lang w:eastAsia="it-IT"/>
        </w:rPr>
        <w:t>sezione</w:t>
      </w:r>
      <w:hyperlink r:id="rId4" w:history="1">
        <w:r w:rsidRPr="005A70FB">
          <w:rPr>
            <w:rFonts w:ascii="Tahoma" w:eastAsia="Times New Roman" w:hAnsi="Tahoma" w:cs="Tahoma"/>
            <w:b/>
            <w:bCs/>
            <w:color w:val="FF0000"/>
            <w:sz w:val="20"/>
            <w:szCs w:val="20"/>
            <w:lang w:eastAsia="it-IT"/>
          </w:rPr>
          <w:t>"bandi</w:t>
        </w:r>
        <w:proofErr w:type="spellEnd"/>
        <w:r w:rsidRPr="005A70FB">
          <w:rPr>
            <w:rFonts w:ascii="Tahoma" w:eastAsia="Times New Roman" w:hAnsi="Tahoma" w:cs="Tahoma"/>
            <w:b/>
            <w:bCs/>
            <w:color w:val="FF0000"/>
            <w:sz w:val="20"/>
            <w:szCs w:val="20"/>
            <w:lang w:eastAsia="it-IT"/>
          </w:rPr>
          <w:t>"</w:t>
        </w:r>
        <w:r w:rsidR="0032008E">
          <w:rPr>
            <w:rFonts w:ascii="Tahoma" w:eastAsia="Times New Roman" w:hAnsi="Tahoma" w:cs="Tahoma"/>
            <w:b/>
            <w:bCs/>
            <w:color w:val="FF0000"/>
            <w:sz w:val="20"/>
            <w:szCs w:val="20"/>
            <w:lang w:eastAsia="it-IT"/>
          </w:rPr>
          <w:t xml:space="preserve"> </w:t>
        </w:r>
      </w:hyperlink>
      <w:bookmarkStart w:id="0" w:name="_GoBack"/>
      <w:bookmarkEnd w:id="0"/>
      <w:r w:rsidRPr="005A70FB">
        <w:rPr>
          <w:rFonts w:ascii="Arial" w:eastAsia="Times New Roman" w:hAnsi="Arial" w:cs="Arial"/>
          <w:color w:val="000080"/>
          <w:sz w:val="18"/>
          <w:szCs w:val="18"/>
          <w:lang w:eastAsia="it-IT"/>
        </w:rPr>
        <w:t>e vedi i progetti ad esso associati, selezionando la provincia di interesse.</w:t>
      </w:r>
    </w:p>
    <w:p w:rsidR="005A70FB" w:rsidRPr="005A70FB" w:rsidRDefault="005A70FB" w:rsidP="005A70FB">
      <w:pPr>
        <w:shd w:val="clear" w:color="auto" w:fill="FFFFFF"/>
        <w:spacing w:before="100" w:beforeAutospacing="1" w:after="100" w:afterAutospacing="1" w:line="240" w:lineRule="auto"/>
        <w:jc w:val="both"/>
        <w:rPr>
          <w:rFonts w:ascii="Verdana" w:eastAsia="Times New Roman" w:hAnsi="Verdana" w:cs="Times New Roman"/>
          <w:color w:val="013B7E"/>
          <w:sz w:val="18"/>
          <w:szCs w:val="18"/>
          <w:lang w:eastAsia="it-IT"/>
        </w:rPr>
      </w:pPr>
      <w:r w:rsidRPr="005A70FB">
        <w:rPr>
          <w:rFonts w:ascii="Arial" w:eastAsia="Times New Roman" w:hAnsi="Arial" w:cs="Arial"/>
          <w:color w:val="000080"/>
          <w:sz w:val="18"/>
          <w:szCs w:val="18"/>
          <w:lang w:eastAsia="it-IT"/>
        </w:rPr>
        <w:t>La domanda deve essere firmata</w:t>
      </w:r>
      <w:r>
        <w:rPr>
          <w:rFonts w:ascii="Arial" w:eastAsia="Times New Roman" w:hAnsi="Arial" w:cs="Arial"/>
          <w:color w:val="000080"/>
          <w:sz w:val="18"/>
          <w:szCs w:val="18"/>
          <w:lang w:eastAsia="it-IT"/>
        </w:rPr>
        <w:t xml:space="preserve"> </w:t>
      </w:r>
      <w:r w:rsidRPr="005A70FB">
        <w:rPr>
          <w:rFonts w:ascii="Arial" w:eastAsia="Times New Roman" w:hAnsi="Arial" w:cs="Arial"/>
          <w:color w:val="000080"/>
          <w:sz w:val="18"/>
          <w:szCs w:val="18"/>
          <w:lang w:eastAsia="it-IT"/>
        </w:rPr>
        <w:t>e predisposta</w:t>
      </w:r>
      <w:r>
        <w:rPr>
          <w:rFonts w:ascii="Arial" w:eastAsia="Times New Roman" w:hAnsi="Arial" w:cs="Arial"/>
          <w:color w:val="000080"/>
          <w:sz w:val="18"/>
          <w:szCs w:val="18"/>
          <w:lang w:eastAsia="it-IT"/>
        </w:rPr>
        <w:t xml:space="preserve"> </w:t>
      </w:r>
      <w:r w:rsidRPr="005A70FB">
        <w:rPr>
          <w:rFonts w:ascii="Arial" w:eastAsia="Times New Roman" w:hAnsi="Arial" w:cs="Arial"/>
          <w:b/>
          <w:bCs/>
          <w:color w:val="000080"/>
          <w:sz w:val="18"/>
          <w:szCs w:val="18"/>
          <w:lang w:eastAsia="it-IT"/>
        </w:rPr>
        <w:t>esclusivamente</w:t>
      </w:r>
      <w:r>
        <w:rPr>
          <w:rFonts w:ascii="Arial" w:eastAsia="Times New Roman" w:hAnsi="Arial" w:cs="Arial"/>
          <w:b/>
          <w:bCs/>
          <w:color w:val="000080"/>
          <w:sz w:val="18"/>
          <w:szCs w:val="18"/>
          <w:lang w:eastAsia="it-IT"/>
        </w:rPr>
        <w:t xml:space="preserve"> </w:t>
      </w:r>
      <w:r w:rsidRPr="005A70FB">
        <w:rPr>
          <w:rFonts w:ascii="Arial" w:eastAsia="Times New Roman" w:hAnsi="Arial" w:cs="Arial"/>
          <w:color w:val="000080"/>
          <w:sz w:val="18"/>
          <w:szCs w:val="18"/>
          <w:lang w:eastAsia="it-IT"/>
        </w:rPr>
        <w:t xml:space="preserve">sul </w:t>
      </w:r>
      <w:proofErr w:type="spellStart"/>
      <w:r w:rsidRPr="005A70FB">
        <w:rPr>
          <w:rFonts w:ascii="Arial" w:eastAsia="Times New Roman" w:hAnsi="Arial" w:cs="Arial"/>
          <w:color w:val="000080"/>
          <w:sz w:val="18"/>
          <w:szCs w:val="18"/>
          <w:lang w:eastAsia="it-IT"/>
        </w:rPr>
        <w:t>fac</w:t>
      </w:r>
      <w:proofErr w:type="spellEnd"/>
      <w:r w:rsidRPr="005A70FB">
        <w:rPr>
          <w:rFonts w:ascii="Arial" w:eastAsia="Times New Roman" w:hAnsi="Arial" w:cs="Arial"/>
          <w:color w:val="000080"/>
          <w:sz w:val="18"/>
          <w:szCs w:val="18"/>
          <w:lang w:eastAsia="it-IT"/>
        </w:rPr>
        <w:t xml:space="preserve"> simile allegato (</w:t>
      </w:r>
      <w:proofErr w:type="spellStart"/>
      <w:r w:rsidRPr="005A70FB">
        <w:rPr>
          <w:rFonts w:ascii="Arial" w:eastAsia="Times New Roman" w:hAnsi="Arial" w:cs="Arial"/>
          <w:color w:val="000080"/>
          <w:sz w:val="18"/>
          <w:szCs w:val="18"/>
          <w:lang w:eastAsia="it-IT"/>
        </w:rPr>
        <w:t>all</w:t>
      </w:r>
      <w:proofErr w:type="spellEnd"/>
      <w:r w:rsidRPr="005A70FB">
        <w:rPr>
          <w:rFonts w:ascii="Arial" w:eastAsia="Times New Roman" w:hAnsi="Arial" w:cs="Arial"/>
          <w:color w:val="000080"/>
          <w:sz w:val="18"/>
          <w:szCs w:val="18"/>
          <w:lang w:eastAsia="it-IT"/>
        </w:rPr>
        <w:t>. 3) attenendosi scrupolosamente alle indicazioni in essa inserite, accompagnata da fotocopia di documento di identità valido e corredata dall'allegato 4 (dichiarazione titoli) e dall'informativa sulla privacy (</w:t>
      </w:r>
      <w:proofErr w:type="spellStart"/>
      <w:r w:rsidRPr="005A70FB">
        <w:rPr>
          <w:rFonts w:ascii="Arial" w:eastAsia="Times New Roman" w:hAnsi="Arial" w:cs="Arial"/>
          <w:color w:val="000080"/>
          <w:sz w:val="18"/>
          <w:szCs w:val="18"/>
          <w:lang w:eastAsia="it-IT"/>
        </w:rPr>
        <w:t>all</w:t>
      </w:r>
      <w:proofErr w:type="spellEnd"/>
      <w:r w:rsidRPr="005A70FB">
        <w:rPr>
          <w:rFonts w:ascii="Arial" w:eastAsia="Times New Roman" w:hAnsi="Arial" w:cs="Arial"/>
          <w:color w:val="000080"/>
          <w:sz w:val="18"/>
          <w:szCs w:val="18"/>
          <w:lang w:eastAsia="it-IT"/>
        </w:rPr>
        <w:t>. 5)</w:t>
      </w:r>
    </w:p>
    <w:p w:rsidR="005A70FB" w:rsidRPr="005A70FB" w:rsidRDefault="005A70FB" w:rsidP="005A70FB">
      <w:pPr>
        <w:shd w:val="clear" w:color="auto" w:fill="FFFFFF"/>
        <w:spacing w:before="100" w:beforeAutospacing="1" w:after="100" w:afterAutospacing="1" w:line="240" w:lineRule="auto"/>
        <w:rPr>
          <w:rFonts w:ascii="Verdana" w:eastAsia="Times New Roman" w:hAnsi="Verdana" w:cs="Times New Roman"/>
          <w:color w:val="013B7E"/>
          <w:sz w:val="18"/>
          <w:szCs w:val="18"/>
          <w:lang w:eastAsia="it-IT"/>
        </w:rPr>
      </w:pPr>
      <w:r w:rsidRPr="005A70FB">
        <w:rPr>
          <w:rFonts w:ascii="Arial" w:eastAsia="Times New Roman" w:hAnsi="Arial" w:cs="Arial"/>
          <w:color w:val="000080"/>
          <w:sz w:val="18"/>
          <w:szCs w:val="18"/>
          <w:lang w:eastAsia="it-IT"/>
        </w:rPr>
        <w:t>La domanda va consegnata</w:t>
      </w:r>
      <w:r>
        <w:rPr>
          <w:rFonts w:ascii="Arial" w:eastAsia="Times New Roman" w:hAnsi="Arial" w:cs="Arial"/>
          <w:color w:val="000080"/>
          <w:sz w:val="18"/>
          <w:szCs w:val="18"/>
          <w:lang w:eastAsia="it-IT"/>
        </w:rPr>
        <w:t xml:space="preserve"> </w:t>
      </w:r>
      <w:r w:rsidRPr="005A70FB">
        <w:rPr>
          <w:rFonts w:ascii="Arial" w:eastAsia="Times New Roman" w:hAnsi="Arial" w:cs="Arial"/>
          <w:color w:val="000080"/>
          <w:sz w:val="18"/>
          <w:szCs w:val="18"/>
          <w:u w:val="single"/>
          <w:lang w:eastAsia="it-IT"/>
        </w:rPr>
        <w:t>esclusivamente</w:t>
      </w:r>
      <w:r>
        <w:rPr>
          <w:rFonts w:ascii="Arial" w:eastAsia="Times New Roman" w:hAnsi="Arial" w:cs="Arial"/>
          <w:color w:val="000080"/>
          <w:sz w:val="18"/>
          <w:szCs w:val="18"/>
          <w:lang w:eastAsia="it-IT"/>
        </w:rPr>
        <w:t xml:space="preserve"> </w:t>
      </w:r>
      <w:r w:rsidRPr="005A70FB">
        <w:rPr>
          <w:rFonts w:ascii="Arial" w:eastAsia="Times New Roman" w:hAnsi="Arial" w:cs="Arial"/>
          <w:color w:val="000080"/>
          <w:sz w:val="18"/>
          <w:szCs w:val="18"/>
          <w:lang w:eastAsia="it-IT"/>
        </w:rPr>
        <w:t>secondo le seguenti modalità:</w:t>
      </w:r>
    </w:p>
    <w:p w:rsidR="005A70FB" w:rsidRPr="005A70FB" w:rsidRDefault="005A70FB" w:rsidP="005A70FB">
      <w:pPr>
        <w:shd w:val="clear" w:color="auto" w:fill="FFFFFF"/>
        <w:spacing w:before="100" w:beforeAutospacing="1" w:after="100" w:afterAutospacing="1" w:line="240" w:lineRule="auto"/>
        <w:rPr>
          <w:rFonts w:ascii="Verdana" w:eastAsia="Times New Roman" w:hAnsi="Verdana" w:cs="Times New Roman"/>
          <w:color w:val="013B7E"/>
          <w:sz w:val="18"/>
          <w:szCs w:val="18"/>
          <w:lang w:eastAsia="it-IT"/>
        </w:rPr>
      </w:pPr>
      <w:r w:rsidRPr="005A70FB">
        <w:rPr>
          <w:rFonts w:ascii="Arial" w:eastAsia="Times New Roman" w:hAnsi="Arial" w:cs="Arial"/>
          <w:color w:val="000080"/>
          <w:sz w:val="18"/>
          <w:szCs w:val="18"/>
          <w:lang w:eastAsia="it-IT"/>
        </w:rPr>
        <w:t>- a mano</w:t>
      </w:r>
    </w:p>
    <w:p w:rsidR="005A70FB" w:rsidRPr="005A70FB" w:rsidRDefault="005A70FB" w:rsidP="005A70FB">
      <w:pPr>
        <w:shd w:val="clear" w:color="auto" w:fill="FFFFFF"/>
        <w:spacing w:before="100" w:beforeAutospacing="1" w:after="100" w:afterAutospacing="1" w:line="240" w:lineRule="auto"/>
        <w:rPr>
          <w:rFonts w:ascii="Verdana" w:eastAsia="Times New Roman" w:hAnsi="Verdana" w:cs="Times New Roman"/>
          <w:color w:val="013B7E"/>
          <w:sz w:val="18"/>
          <w:szCs w:val="18"/>
          <w:lang w:eastAsia="it-IT"/>
        </w:rPr>
      </w:pPr>
      <w:r w:rsidRPr="005A70FB">
        <w:rPr>
          <w:rFonts w:ascii="Arial" w:eastAsia="Times New Roman" w:hAnsi="Arial" w:cs="Arial"/>
          <w:color w:val="000080"/>
          <w:sz w:val="18"/>
          <w:szCs w:val="18"/>
          <w:lang w:eastAsia="it-IT"/>
        </w:rPr>
        <w:t>- raccomandata A/R</w:t>
      </w:r>
    </w:p>
    <w:p w:rsidR="005A70FB" w:rsidRPr="005A70FB" w:rsidRDefault="005A70FB" w:rsidP="005A70FB">
      <w:pPr>
        <w:shd w:val="clear" w:color="auto" w:fill="FFFFFF"/>
        <w:spacing w:before="100" w:beforeAutospacing="1" w:after="100" w:afterAutospacing="1" w:line="240" w:lineRule="auto"/>
        <w:rPr>
          <w:rFonts w:ascii="Verdana" w:eastAsia="Times New Roman" w:hAnsi="Verdana" w:cs="Times New Roman"/>
          <w:color w:val="013B7E"/>
          <w:sz w:val="18"/>
          <w:szCs w:val="18"/>
          <w:lang w:eastAsia="it-IT"/>
        </w:rPr>
      </w:pPr>
      <w:r w:rsidRPr="005A70FB">
        <w:rPr>
          <w:rFonts w:ascii="Arial" w:eastAsia="Times New Roman" w:hAnsi="Arial" w:cs="Arial"/>
          <w:color w:val="000080"/>
          <w:sz w:val="18"/>
          <w:szCs w:val="18"/>
          <w:lang w:eastAsia="it-IT"/>
        </w:rPr>
        <w:t>- posta elettronica certificata (PEC) di cui è titolare l'interessato</w:t>
      </w:r>
    </w:p>
    <w:p w:rsidR="005A70FB" w:rsidRPr="005A70FB" w:rsidRDefault="005A70FB" w:rsidP="005A70FB">
      <w:pPr>
        <w:shd w:val="clear" w:color="auto" w:fill="FFFFFF"/>
        <w:spacing w:before="100" w:beforeAutospacing="1" w:after="100" w:afterAutospacing="1" w:line="240" w:lineRule="auto"/>
        <w:jc w:val="both"/>
        <w:rPr>
          <w:rFonts w:ascii="Verdana" w:eastAsia="Times New Roman" w:hAnsi="Verdana" w:cs="Times New Roman"/>
          <w:b/>
          <w:color w:val="013B7E"/>
          <w:sz w:val="18"/>
          <w:szCs w:val="18"/>
          <w:lang w:eastAsia="it-IT"/>
        </w:rPr>
      </w:pPr>
      <w:r w:rsidRPr="005A70FB">
        <w:rPr>
          <w:rFonts w:ascii="Arial" w:eastAsia="Times New Roman" w:hAnsi="Arial" w:cs="Arial"/>
          <w:b/>
          <w:color w:val="000080"/>
          <w:sz w:val="18"/>
          <w:szCs w:val="18"/>
          <w:highlight w:val="yellow"/>
          <w:lang w:eastAsia="it-IT"/>
        </w:rPr>
        <w:t xml:space="preserve">Si ricorda che è possibile presentare </w:t>
      </w:r>
      <w:r w:rsidRPr="005A70FB">
        <w:rPr>
          <w:rFonts w:ascii="Arial" w:eastAsia="Times New Roman" w:hAnsi="Arial" w:cs="Arial"/>
          <w:b/>
          <w:color w:val="000080"/>
          <w:sz w:val="18"/>
          <w:szCs w:val="18"/>
          <w:highlight w:val="yellow"/>
          <w:u w:val="single"/>
          <w:lang w:eastAsia="it-IT"/>
        </w:rPr>
        <w:t>una sola domanda</w:t>
      </w:r>
      <w:r w:rsidRPr="005A70FB">
        <w:rPr>
          <w:rFonts w:ascii="Arial" w:eastAsia="Times New Roman" w:hAnsi="Arial" w:cs="Arial"/>
          <w:b/>
          <w:color w:val="000080"/>
          <w:sz w:val="18"/>
          <w:szCs w:val="18"/>
          <w:highlight w:val="yellow"/>
          <w:lang w:eastAsia="it-IT"/>
        </w:rPr>
        <w:t xml:space="preserve"> di partecipazione per un unico progetto di Servizio Civile Nazionale, da scegliere tra quelli inseriti nel bando, pena l'esclusione.</w:t>
      </w:r>
    </w:p>
    <w:p w:rsidR="005A70FB" w:rsidRPr="005A70FB" w:rsidRDefault="005A70FB" w:rsidP="005A70FB">
      <w:pPr>
        <w:shd w:val="clear" w:color="auto" w:fill="FFFFFF"/>
        <w:spacing w:before="100" w:beforeAutospacing="1" w:after="100" w:afterAutospacing="1" w:line="240" w:lineRule="auto"/>
        <w:rPr>
          <w:rFonts w:ascii="Verdana" w:eastAsia="Times New Roman" w:hAnsi="Verdana" w:cs="Times New Roman"/>
          <w:color w:val="013B7E"/>
          <w:sz w:val="18"/>
          <w:szCs w:val="18"/>
          <w:lang w:eastAsia="it-IT"/>
        </w:rPr>
      </w:pPr>
      <w:r w:rsidRPr="005A70FB">
        <w:rPr>
          <w:rFonts w:ascii="Arial" w:eastAsia="Times New Roman" w:hAnsi="Arial" w:cs="Arial"/>
          <w:b/>
          <w:bCs/>
          <w:color w:val="000080"/>
          <w:sz w:val="18"/>
          <w:szCs w:val="18"/>
          <w:lang w:eastAsia="it-IT"/>
        </w:rPr>
        <w:t>I requisiti per presentare domanda:</w:t>
      </w:r>
    </w:p>
    <w:p w:rsidR="005A70FB" w:rsidRPr="005A70FB" w:rsidRDefault="005A70FB" w:rsidP="005A70FB">
      <w:pPr>
        <w:shd w:val="clear" w:color="auto" w:fill="FFFFFF"/>
        <w:spacing w:before="100" w:beforeAutospacing="1" w:after="100" w:afterAutospacing="1" w:line="240" w:lineRule="auto"/>
        <w:jc w:val="both"/>
        <w:rPr>
          <w:rFonts w:ascii="Verdana" w:eastAsia="Times New Roman" w:hAnsi="Verdana" w:cs="Times New Roman"/>
          <w:color w:val="013B7E"/>
          <w:sz w:val="18"/>
          <w:szCs w:val="18"/>
          <w:lang w:eastAsia="it-IT"/>
        </w:rPr>
      </w:pPr>
      <w:r w:rsidRPr="005A70FB">
        <w:rPr>
          <w:rFonts w:ascii="Arial" w:eastAsia="Times New Roman" w:hAnsi="Arial" w:cs="Arial"/>
          <w:color w:val="000080"/>
          <w:sz w:val="18"/>
          <w:szCs w:val="18"/>
          <w:lang w:eastAsia="it-IT"/>
        </w:rPr>
        <w:t>Ad eccezione degli appartenenti ai corpi militari ed alle forze di polizia, possono partecipare alla selezione i giovani, senza distinzione di sesso che, alla data di presentazione della domanda, abbiano compiuto il 18° anno e non superato il 28° anno di età, in possesso dei seguenti requisiti:</w:t>
      </w:r>
    </w:p>
    <w:p w:rsidR="005A70FB" w:rsidRPr="005A70FB" w:rsidRDefault="005A70FB" w:rsidP="005A70FB">
      <w:pPr>
        <w:shd w:val="clear" w:color="auto" w:fill="FFFFFF"/>
        <w:spacing w:before="100" w:beforeAutospacing="1" w:after="100" w:afterAutospacing="1" w:line="240" w:lineRule="auto"/>
        <w:rPr>
          <w:rFonts w:ascii="Verdana" w:eastAsia="Times New Roman" w:hAnsi="Verdana" w:cs="Times New Roman"/>
          <w:color w:val="013B7E"/>
          <w:sz w:val="18"/>
          <w:szCs w:val="18"/>
          <w:lang w:eastAsia="it-IT"/>
        </w:rPr>
      </w:pPr>
      <w:r w:rsidRPr="005A70FB">
        <w:rPr>
          <w:rFonts w:ascii="Arial" w:eastAsia="Times New Roman" w:hAnsi="Arial" w:cs="Arial"/>
          <w:color w:val="000080"/>
          <w:sz w:val="18"/>
          <w:szCs w:val="18"/>
          <w:lang w:eastAsia="it-IT"/>
        </w:rPr>
        <w:t>- cittadini italiani</w:t>
      </w:r>
    </w:p>
    <w:p w:rsidR="005A70FB" w:rsidRPr="005A70FB" w:rsidRDefault="005A70FB" w:rsidP="005A70FB">
      <w:pPr>
        <w:shd w:val="clear" w:color="auto" w:fill="FFFFFF"/>
        <w:spacing w:before="100" w:beforeAutospacing="1" w:after="100" w:afterAutospacing="1" w:line="240" w:lineRule="auto"/>
        <w:rPr>
          <w:rFonts w:ascii="Verdana" w:eastAsia="Times New Roman" w:hAnsi="Verdana" w:cs="Times New Roman"/>
          <w:color w:val="013B7E"/>
          <w:sz w:val="18"/>
          <w:szCs w:val="18"/>
          <w:lang w:eastAsia="it-IT"/>
        </w:rPr>
      </w:pPr>
      <w:r w:rsidRPr="005A70FB">
        <w:rPr>
          <w:rFonts w:ascii="Arial" w:eastAsia="Times New Roman" w:hAnsi="Arial" w:cs="Arial"/>
          <w:color w:val="000080"/>
          <w:sz w:val="18"/>
          <w:szCs w:val="18"/>
          <w:lang w:eastAsia="it-IT"/>
        </w:rPr>
        <w:t>- cittadini degli altri Paesi dell'Unione Europea;</w:t>
      </w:r>
    </w:p>
    <w:p w:rsidR="005A70FB" w:rsidRPr="005A70FB" w:rsidRDefault="005A70FB" w:rsidP="005A70FB">
      <w:pPr>
        <w:shd w:val="clear" w:color="auto" w:fill="FFFFFF"/>
        <w:spacing w:before="100" w:beforeAutospacing="1" w:after="100" w:afterAutospacing="1" w:line="240" w:lineRule="auto"/>
        <w:rPr>
          <w:rFonts w:ascii="Verdana" w:eastAsia="Times New Roman" w:hAnsi="Verdana" w:cs="Times New Roman"/>
          <w:color w:val="013B7E"/>
          <w:sz w:val="18"/>
          <w:szCs w:val="18"/>
          <w:lang w:eastAsia="it-IT"/>
        </w:rPr>
      </w:pPr>
      <w:r w:rsidRPr="005A70FB">
        <w:rPr>
          <w:rFonts w:ascii="Arial" w:eastAsia="Times New Roman" w:hAnsi="Arial" w:cs="Arial"/>
          <w:color w:val="000080"/>
          <w:sz w:val="18"/>
          <w:szCs w:val="18"/>
          <w:lang w:eastAsia="it-IT"/>
        </w:rPr>
        <w:t>- cittadini non comunitari regolarmente soggiornanti in Italia;</w:t>
      </w:r>
    </w:p>
    <w:p w:rsidR="005A70FB" w:rsidRPr="005A70FB" w:rsidRDefault="005A70FB" w:rsidP="005A70FB">
      <w:pPr>
        <w:shd w:val="clear" w:color="auto" w:fill="FFFFFF"/>
        <w:spacing w:before="100" w:beforeAutospacing="1" w:after="100" w:afterAutospacing="1" w:line="240" w:lineRule="auto"/>
        <w:jc w:val="both"/>
        <w:rPr>
          <w:rFonts w:ascii="Verdana" w:eastAsia="Times New Roman" w:hAnsi="Verdana" w:cs="Times New Roman"/>
          <w:color w:val="013B7E"/>
          <w:sz w:val="18"/>
          <w:szCs w:val="18"/>
          <w:lang w:eastAsia="it-IT"/>
        </w:rPr>
      </w:pPr>
      <w:r w:rsidRPr="005A70FB">
        <w:rPr>
          <w:rFonts w:ascii="Arial" w:eastAsia="Times New Roman" w:hAnsi="Arial" w:cs="Arial"/>
          <w:color w:val="000080"/>
          <w:sz w:val="18"/>
          <w:szCs w:val="18"/>
          <w:lang w:eastAsia="it-IT"/>
        </w:rPr>
        <w:t>-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materia esplodenti, ovvero per delitti riguardanti l'appartenenza o il favoreggiamento a gruppi eversivi, terroristici o di criminalità organizzata.</w:t>
      </w:r>
    </w:p>
    <w:p w:rsidR="005A70FB" w:rsidRPr="005A70FB" w:rsidRDefault="005A70FB" w:rsidP="005A70FB">
      <w:pPr>
        <w:shd w:val="clear" w:color="auto" w:fill="FFFFFF"/>
        <w:spacing w:before="100" w:beforeAutospacing="1" w:after="100" w:afterAutospacing="1" w:line="240" w:lineRule="auto"/>
        <w:rPr>
          <w:rFonts w:ascii="Verdana" w:eastAsia="Times New Roman" w:hAnsi="Verdana" w:cs="Times New Roman"/>
          <w:color w:val="013B7E"/>
          <w:sz w:val="18"/>
          <w:szCs w:val="18"/>
          <w:lang w:eastAsia="it-IT"/>
        </w:rPr>
      </w:pPr>
      <w:r w:rsidRPr="005A70FB">
        <w:rPr>
          <w:rFonts w:ascii="Arial" w:eastAsia="Times New Roman" w:hAnsi="Arial" w:cs="Arial"/>
          <w:color w:val="000080"/>
          <w:sz w:val="18"/>
          <w:szCs w:val="18"/>
          <w:lang w:eastAsia="it-IT"/>
        </w:rPr>
        <w:t>I requisiti di partecipazione devono essere posseduti alla data di presentazione della domanda e, ad eccezione del limite di età, mantenuti sino al termine del servizio.</w:t>
      </w:r>
    </w:p>
    <w:p w:rsidR="005A70FB" w:rsidRPr="005A70FB" w:rsidRDefault="005A70FB" w:rsidP="005A70FB">
      <w:pPr>
        <w:shd w:val="clear" w:color="auto" w:fill="FFFFFF"/>
        <w:spacing w:before="100" w:beforeAutospacing="1" w:after="100" w:afterAutospacing="1" w:line="240" w:lineRule="auto"/>
        <w:jc w:val="both"/>
        <w:rPr>
          <w:rFonts w:ascii="Verdana" w:eastAsia="Times New Roman" w:hAnsi="Verdana" w:cs="Times New Roman"/>
          <w:color w:val="013B7E"/>
          <w:sz w:val="18"/>
          <w:szCs w:val="18"/>
          <w:lang w:eastAsia="it-IT"/>
        </w:rPr>
      </w:pPr>
      <w:r w:rsidRPr="005A70FB">
        <w:rPr>
          <w:rFonts w:ascii="Arial" w:eastAsia="Times New Roman" w:hAnsi="Arial" w:cs="Arial"/>
          <w:color w:val="000080"/>
          <w:sz w:val="18"/>
          <w:szCs w:val="18"/>
          <w:lang w:eastAsia="it-IT"/>
        </w:rPr>
        <w:t>Qualora si intenda partecipare alla riserva di posti destinata ai giovani</w:t>
      </w:r>
      <w:r>
        <w:rPr>
          <w:rFonts w:ascii="Arial" w:eastAsia="Times New Roman" w:hAnsi="Arial" w:cs="Arial"/>
          <w:color w:val="000080"/>
          <w:sz w:val="18"/>
          <w:szCs w:val="18"/>
          <w:lang w:eastAsia="it-IT"/>
        </w:rPr>
        <w:t xml:space="preserve"> </w:t>
      </w:r>
      <w:r w:rsidRPr="005A70FB">
        <w:rPr>
          <w:rFonts w:ascii="Arial" w:eastAsia="Times New Roman" w:hAnsi="Arial" w:cs="Arial"/>
          <w:b/>
          <w:bCs/>
          <w:color w:val="000080"/>
          <w:sz w:val="18"/>
          <w:szCs w:val="18"/>
          <w:lang w:eastAsia="it-IT"/>
        </w:rPr>
        <w:t>FAMI</w:t>
      </w:r>
      <w:r w:rsidRPr="005A70FB">
        <w:rPr>
          <w:rFonts w:ascii="Arial" w:eastAsia="Times New Roman" w:hAnsi="Arial" w:cs="Arial"/>
          <w:color w:val="000080"/>
          <w:sz w:val="18"/>
          <w:szCs w:val="18"/>
          <w:lang w:eastAsia="it-IT"/>
        </w:rPr>
        <w:t>, prevista per Legacoop in due progetti individuabili dalla dicitura "Fami", da realizzarsi in Italia, occorre anche essere</w:t>
      </w:r>
      <w:r>
        <w:rPr>
          <w:rFonts w:ascii="Arial" w:eastAsia="Times New Roman" w:hAnsi="Arial" w:cs="Arial"/>
          <w:color w:val="000080"/>
          <w:sz w:val="18"/>
          <w:szCs w:val="18"/>
          <w:lang w:eastAsia="it-IT"/>
        </w:rPr>
        <w:t xml:space="preserve"> </w:t>
      </w:r>
      <w:r w:rsidRPr="005A70FB">
        <w:rPr>
          <w:rFonts w:ascii="Arial" w:eastAsia="Times New Roman" w:hAnsi="Arial" w:cs="Arial"/>
          <w:color w:val="000080"/>
          <w:sz w:val="18"/>
          <w:szCs w:val="18"/>
          <w:u w:val="single"/>
          <w:lang w:eastAsia="it-IT"/>
        </w:rPr>
        <w:t>titolare di protezione internazionale</w:t>
      </w:r>
      <w:r>
        <w:rPr>
          <w:rFonts w:ascii="Arial" w:eastAsia="Times New Roman" w:hAnsi="Arial" w:cs="Arial"/>
          <w:color w:val="000080"/>
          <w:sz w:val="18"/>
          <w:szCs w:val="18"/>
          <w:u w:val="single"/>
          <w:lang w:eastAsia="it-IT"/>
        </w:rPr>
        <w:t xml:space="preserve"> </w:t>
      </w:r>
      <w:r w:rsidRPr="005A70FB">
        <w:rPr>
          <w:rFonts w:ascii="Arial" w:eastAsia="Times New Roman" w:hAnsi="Arial" w:cs="Arial"/>
          <w:color w:val="000080"/>
          <w:sz w:val="18"/>
          <w:szCs w:val="18"/>
          <w:lang w:eastAsia="it-IT"/>
        </w:rPr>
        <w:t>(ossia rivestire lo status di rifugiato o essere titolare di protezione sussidiaria) o di protezione umanitaria. Tali condizioni sono attestate dal permesso di soggiorno in formato elettronico rilasciato dalla Questura competente per territorio.</w:t>
      </w:r>
    </w:p>
    <w:p w:rsidR="005A70FB" w:rsidRPr="005A70FB" w:rsidRDefault="005A70FB" w:rsidP="005A70FB">
      <w:pPr>
        <w:shd w:val="clear" w:color="auto" w:fill="FFFFFF"/>
        <w:spacing w:before="100" w:beforeAutospacing="1" w:after="100" w:afterAutospacing="1" w:line="240" w:lineRule="auto"/>
        <w:rPr>
          <w:rFonts w:ascii="Verdana" w:eastAsia="Times New Roman" w:hAnsi="Verdana" w:cs="Times New Roman"/>
          <w:color w:val="013B7E"/>
          <w:sz w:val="18"/>
          <w:szCs w:val="18"/>
          <w:lang w:eastAsia="it-IT"/>
        </w:rPr>
      </w:pPr>
      <w:r w:rsidRPr="005A70FB">
        <w:rPr>
          <w:rFonts w:ascii="Arial" w:eastAsia="Times New Roman" w:hAnsi="Arial" w:cs="Arial"/>
          <w:b/>
          <w:bCs/>
          <w:color w:val="000080"/>
          <w:sz w:val="18"/>
          <w:szCs w:val="18"/>
          <w:lang w:eastAsia="it-IT"/>
        </w:rPr>
        <w:t>Non possono presentare domanda i giovani che:</w:t>
      </w:r>
    </w:p>
    <w:p w:rsidR="005A70FB" w:rsidRPr="005A70FB" w:rsidRDefault="005A70FB" w:rsidP="005A70FB">
      <w:pPr>
        <w:shd w:val="clear" w:color="auto" w:fill="FFFFFF"/>
        <w:spacing w:before="100" w:beforeAutospacing="1" w:after="100" w:afterAutospacing="1" w:line="240" w:lineRule="auto"/>
        <w:rPr>
          <w:rFonts w:ascii="Verdana" w:eastAsia="Times New Roman" w:hAnsi="Verdana" w:cs="Times New Roman"/>
          <w:color w:val="013B7E"/>
          <w:sz w:val="18"/>
          <w:szCs w:val="18"/>
          <w:lang w:eastAsia="it-IT"/>
        </w:rPr>
      </w:pPr>
      <w:r w:rsidRPr="005A70FB">
        <w:rPr>
          <w:rFonts w:ascii="Arial" w:eastAsia="Times New Roman" w:hAnsi="Arial" w:cs="Arial"/>
          <w:color w:val="000080"/>
          <w:sz w:val="18"/>
          <w:szCs w:val="18"/>
          <w:lang w:eastAsia="it-IT"/>
        </w:rPr>
        <w:t>- abbiano già prestato servizio civile nazionale, oppure abbiano interrotto il servizio prima della scadenza prevista, o che alla data di pubblicazione del presente bando siano impegnati nella realizzazione di progetti di servizio civile nazionale ai sensi della legge 64/2001, ovvero per l'attuazione del Programma Garanzia Giovani;</w:t>
      </w:r>
    </w:p>
    <w:p w:rsidR="005A70FB" w:rsidRPr="005A70FB" w:rsidRDefault="005A70FB" w:rsidP="005A70FB">
      <w:pPr>
        <w:shd w:val="clear" w:color="auto" w:fill="FFFFFF"/>
        <w:spacing w:before="100" w:beforeAutospacing="1" w:after="100" w:afterAutospacing="1" w:line="240" w:lineRule="auto"/>
        <w:rPr>
          <w:rFonts w:ascii="Verdana" w:eastAsia="Times New Roman" w:hAnsi="Verdana" w:cs="Times New Roman"/>
          <w:color w:val="013B7E"/>
          <w:sz w:val="18"/>
          <w:szCs w:val="18"/>
          <w:lang w:eastAsia="it-IT"/>
        </w:rPr>
      </w:pPr>
      <w:r w:rsidRPr="005A70FB">
        <w:rPr>
          <w:rFonts w:ascii="Arial" w:eastAsia="Times New Roman" w:hAnsi="Arial" w:cs="Arial"/>
          <w:color w:val="000080"/>
          <w:sz w:val="18"/>
          <w:szCs w:val="18"/>
          <w:lang w:eastAsia="it-IT"/>
        </w:rPr>
        <w:t>- abbiano in corso con l'ente che realizza il progetto rapporti di lavoro o di collaborazione retribuita a qualunque titolo, ovvero che abbiano avuto tali rapporti nell'anno precedente di durata superiore a tre mesi.</w:t>
      </w:r>
    </w:p>
    <w:p w:rsidR="005A70FB" w:rsidRPr="005A70FB" w:rsidRDefault="005A70FB" w:rsidP="005A70FB">
      <w:pPr>
        <w:shd w:val="clear" w:color="auto" w:fill="FFFFFF"/>
        <w:spacing w:before="100" w:beforeAutospacing="1" w:after="100" w:afterAutospacing="1" w:line="240" w:lineRule="auto"/>
        <w:jc w:val="both"/>
        <w:rPr>
          <w:rFonts w:ascii="Verdana" w:eastAsia="Times New Roman" w:hAnsi="Verdana" w:cs="Times New Roman"/>
          <w:color w:val="013B7E"/>
          <w:sz w:val="18"/>
          <w:szCs w:val="18"/>
          <w:lang w:eastAsia="it-IT"/>
        </w:rPr>
      </w:pPr>
      <w:r w:rsidRPr="005A70FB">
        <w:rPr>
          <w:rFonts w:ascii="Arial" w:eastAsia="Times New Roman" w:hAnsi="Arial" w:cs="Arial"/>
          <w:color w:val="000080"/>
          <w:sz w:val="18"/>
          <w:szCs w:val="18"/>
          <w:u w:val="single"/>
          <w:lang w:eastAsia="it-IT"/>
        </w:rPr>
        <w:lastRenderedPageBreak/>
        <w:t>Non costituisce causa ostativa alla presentazione della domanda</w:t>
      </w:r>
      <w:r>
        <w:rPr>
          <w:rFonts w:ascii="Arial" w:eastAsia="Times New Roman" w:hAnsi="Arial" w:cs="Arial"/>
          <w:color w:val="000080"/>
          <w:sz w:val="18"/>
          <w:szCs w:val="18"/>
          <w:u w:val="single"/>
          <w:lang w:eastAsia="it-IT"/>
        </w:rPr>
        <w:t xml:space="preserve"> </w:t>
      </w:r>
      <w:r w:rsidRPr="005A70FB">
        <w:rPr>
          <w:rFonts w:ascii="Arial" w:eastAsia="Times New Roman" w:hAnsi="Arial" w:cs="Arial"/>
          <w:color w:val="000080"/>
          <w:sz w:val="18"/>
          <w:szCs w:val="18"/>
          <w:lang w:eastAsia="it-IT"/>
        </w:rPr>
        <w:t>l'aver già svolto servizio civile nell'ambito del programma europeo Garanzia Giovani e nell'ambito del progetto sperimentale IVO4ALL o aver interrotto il servizio civile nazionale a conclusione di un procedimento sanzionatorio a carico dell'ente originato da segnalazione dei volontari. I volontari impegnati, nel periodo di vigenza del presente bando, nei progetti per l'attuazione del programma europeo Garanzia Giovani possono presentare domanda ma, qualora fossero selezionati come idonei, potranno iniziare il servizio civile solo a condizione che si sia naturalmente conclusa - secondo i tempi previsti e non a causa di interruzione da parte del giovane - l'esperienza di Garanzia Giovani.</w:t>
      </w:r>
    </w:p>
    <w:p w:rsidR="005A70FB" w:rsidRPr="005A70FB" w:rsidRDefault="005A70FB" w:rsidP="005A70FB">
      <w:pPr>
        <w:shd w:val="clear" w:color="auto" w:fill="FFFFFF"/>
        <w:spacing w:before="100" w:beforeAutospacing="1" w:after="100" w:afterAutospacing="1" w:line="240" w:lineRule="auto"/>
        <w:jc w:val="both"/>
        <w:rPr>
          <w:rFonts w:ascii="Verdana" w:eastAsia="Times New Roman" w:hAnsi="Verdana" w:cs="Times New Roman"/>
          <w:color w:val="013B7E"/>
          <w:sz w:val="18"/>
          <w:szCs w:val="18"/>
          <w:lang w:eastAsia="it-IT"/>
        </w:rPr>
      </w:pPr>
      <w:r w:rsidRPr="005A70FB">
        <w:rPr>
          <w:rFonts w:ascii="Arial" w:eastAsia="Times New Roman" w:hAnsi="Arial" w:cs="Arial"/>
          <w:color w:val="000080"/>
          <w:sz w:val="18"/>
          <w:szCs w:val="18"/>
          <w:lang w:eastAsia="it-IT"/>
        </w:rPr>
        <w:t>Le selezioni si svolgeranno in base ai criteri contenuti nel sistema di selezione depositato presso il Dipartimento della Gioventù e del Servizio Civile Nazionale</w:t>
      </w:r>
    </w:p>
    <w:tbl>
      <w:tblPr>
        <w:tblW w:w="0" w:type="auto"/>
        <w:tblCellMar>
          <w:top w:w="15" w:type="dxa"/>
          <w:left w:w="15" w:type="dxa"/>
          <w:bottom w:w="15" w:type="dxa"/>
          <w:right w:w="15" w:type="dxa"/>
        </w:tblCellMar>
        <w:tblLook w:val="04A0" w:firstRow="1" w:lastRow="0" w:firstColumn="1" w:lastColumn="0" w:noHBand="0" w:noVBand="1"/>
      </w:tblPr>
      <w:tblGrid>
        <w:gridCol w:w="3756"/>
      </w:tblGrid>
      <w:tr w:rsidR="005A70FB" w:rsidRPr="005A70FB" w:rsidTr="005A70FB">
        <w:tc>
          <w:tcPr>
            <w:tcW w:w="0" w:type="auto"/>
            <w:vAlign w:val="center"/>
            <w:hideMark/>
          </w:tcPr>
          <w:p w:rsidR="005A70FB" w:rsidRPr="005A70FB" w:rsidRDefault="005A70FB" w:rsidP="005A70FB">
            <w:pPr>
              <w:spacing w:after="0" w:line="240" w:lineRule="auto"/>
              <w:rPr>
                <w:rFonts w:ascii="Times New Roman" w:eastAsia="Times New Roman" w:hAnsi="Times New Roman" w:cs="Times New Roman"/>
                <w:sz w:val="24"/>
                <w:szCs w:val="24"/>
                <w:lang w:eastAsia="it-IT"/>
              </w:rPr>
            </w:pPr>
            <w:hyperlink r:id="rId5" w:tgtFrame="_blank" w:history="1">
              <w:r w:rsidRPr="005A70FB">
                <w:rPr>
                  <w:rFonts w:ascii="Times New Roman" w:eastAsia="Times New Roman" w:hAnsi="Times New Roman" w:cs="Times New Roman"/>
                  <w:color w:val="00847F"/>
                  <w:sz w:val="24"/>
                  <w:szCs w:val="24"/>
                  <w:u w:val="single"/>
                  <w:lang w:eastAsia="it-IT"/>
                </w:rPr>
                <w:t>bando 2018</w:t>
              </w:r>
            </w:hyperlink>
          </w:p>
        </w:tc>
      </w:tr>
      <w:tr w:rsidR="005A70FB" w:rsidRPr="005A70FB" w:rsidTr="005A70FB">
        <w:tc>
          <w:tcPr>
            <w:tcW w:w="0" w:type="auto"/>
            <w:vAlign w:val="center"/>
            <w:hideMark/>
          </w:tcPr>
          <w:p w:rsidR="005A70FB" w:rsidRPr="005A70FB" w:rsidRDefault="005A70FB" w:rsidP="005A70FB">
            <w:pPr>
              <w:spacing w:after="0" w:line="240" w:lineRule="auto"/>
              <w:rPr>
                <w:rFonts w:ascii="Times New Roman" w:eastAsia="Times New Roman" w:hAnsi="Times New Roman" w:cs="Times New Roman"/>
                <w:sz w:val="24"/>
                <w:szCs w:val="24"/>
                <w:lang w:eastAsia="it-IT"/>
              </w:rPr>
            </w:pPr>
            <w:hyperlink r:id="rId6" w:tgtFrame="_blank" w:history="1">
              <w:proofErr w:type="spellStart"/>
              <w:r w:rsidRPr="005A70FB">
                <w:rPr>
                  <w:rFonts w:ascii="Times New Roman" w:eastAsia="Times New Roman" w:hAnsi="Times New Roman" w:cs="Times New Roman"/>
                  <w:color w:val="00847F"/>
                  <w:sz w:val="24"/>
                  <w:szCs w:val="24"/>
                  <w:u w:val="single"/>
                  <w:lang w:eastAsia="it-IT"/>
                </w:rPr>
                <w:t>fac</w:t>
              </w:r>
              <w:proofErr w:type="spellEnd"/>
              <w:r w:rsidRPr="005A70FB">
                <w:rPr>
                  <w:rFonts w:ascii="Times New Roman" w:eastAsia="Times New Roman" w:hAnsi="Times New Roman" w:cs="Times New Roman"/>
                  <w:color w:val="00847F"/>
                  <w:sz w:val="24"/>
                  <w:szCs w:val="24"/>
                  <w:u w:val="single"/>
                  <w:lang w:eastAsia="it-IT"/>
                </w:rPr>
                <w:t xml:space="preserve"> simile DOMANDA</w:t>
              </w:r>
            </w:hyperlink>
          </w:p>
        </w:tc>
      </w:tr>
      <w:tr w:rsidR="005A70FB" w:rsidRPr="005A70FB" w:rsidTr="005A70FB">
        <w:tc>
          <w:tcPr>
            <w:tcW w:w="0" w:type="auto"/>
            <w:vAlign w:val="center"/>
            <w:hideMark/>
          </w:tcPr>
          <w:p w:rsidR="005A70FB" w:rsidRPr="005A70FB" w:rsidRDefault="005A70FB" w:rsidP="005A70FB">
            <w:pPr>
              <w:spacing w:after="0" w:line="240" w:lineRule="auto"/>
              <w:rPr>
                <w:rFonts w:ascii="Times New Roman" w:eastAsia="Times New Roman" w:hAnsi="Times New Roman" w:cs="Times New Roman"/>
                <w:sz w:val="24"/>
                <w:szCs w:val="24"/>
                <w:lang w:eastAsia="it-IT"/>
              </w:rPr>
            </w:pPr>
            <w:hyperlink r:id="rId7" w:tgtFrame="_blank" w:history="1">
              <w:proofErr w:type="spellStart"/>
              <w:r w:rsidRPr="005A70FB">
                <w:rPr>
                  <w:rFonts w:ascii="Times New Roman" w:eastAsia="Times New Roman" w:hAnsi="Times New Roman" w:cs="Times New Roman"/>
                  <w:color w:val="00847F"/>
                  <w:sz w:val="24"/>
                  <w:szCs w:val="24"/>
                  <w:u w:val="single"/>
                  <w:lang w:eastAsia="it-IT"/>
                </w:rPr>
                <w:t>fac</w:t>
              </w:r>
              <w:proofErr w:type="spellEnd"/>
              <w:r w:rsidRPr="005A70FB">
                <w:rPr>
                  <w:rFonts w:ascii="Times New Roman" w:eastAsia="Times New Roman" w:hAnsi="Times New Roman" w:cs="Times New Roman"/>
                  <w:color w:val="00847F"/>
                  <w:sz w:val="24"/>
                  <w:szCs w:val="24"/>
                  <w:u w:val="single"/>
                  <w:lang w:eastAsia="it-IT"/>
                </w:rPr>
                <w:t xml:space="preserve"> simile DICHIARAZIONE TITOLI</w:t>
              </w:r>
            </w:hyperlink>
          </w:p>
        </w:tc>
      </w:tr>
      <w:tr w:rsidR="005A70FB" w:rsidRPr="005A70FB" w:rsidTr="005A70FB">
        <w:tc>
          <w:tcPr>
            <w:tcW w:w="0" w:type="auto"/>
            <w:vAlign w:val="center"/>
            <w:hideMark/>
          </w:tcPr>
          <w:p w:rsidR="005A70FB" w:rsidRPr="005A70FB" w:rsidRDefault="005A70FB" w:rsidP="005A70FB">
            <w:pPr>
              <w:spacing w:after="0" w:line="240" w:lineRule="auto"/>
              <w:rPr>
                <w:rFonts w:ascii="Times New Roman" w:eastAsia="Times New Roman" w:hAnsi="Times New Roman" w:cs="Times New Roman"/>
                <w:sz w:val="24"/>
                <w:szCs w:val="24"/>
                <w:lang w:eastAsia="it-IT"/>
              </w:rPr>
            </w:pPr>
            <w:hyperlink r:id="rId8" w:tgtFrame="_blank" w:history="1">
              <w:r w:rsidRPr="005A70FB">
                <w:rPr>
                  <w:rFonts w:ascii="Times New Roman" w:eastAsia="Times New Roman" w:hAnsi="Times New Roman" w:cs="Times New Roman"/>
                  <w:color w:val="00847F"/>
                  <w:sz w:val="24"/>
                  <w:szCs w:val="24"/>
                  <w:u w:val="single"/>
                  <w:lang w:eastAsia="it-IT"/>
                </w:rPr>
                <w:t>INFORMATIVA PRIVACY</w:t>
              </w:r>
            </w:hyperlink>
          </w:p>
        </w:tc>
      </w:tr>
      <w:tr w:rsidR="005A70FB" w:rsidRPr="005A70FB" w:rsidTr="005A70FB">
        <w:tc>
          <w:tcPr>
            <w:tcW w:w="0" w:type="auto"/>
            <w:vAlign w:val="center"/>
            <w:hideMark/>
          </w:tcPr>
          <w:p w:rsidR="005A70FB" w:rsidRPr="005A70FB" w:rsidRDefault="005A70FB" w:rsidP="005A70FB">
            <w:pPr>
              <w:spacing w:after="0" w:line="240" w:lineRule="auto"/>
              <w:rPr>
                <w:rFonts w:ascii="Times New Roman" w:eastAsia="Times New Roman" w:hAnsi="Times New Roman" w:cs="Times New Roman"/>
                <w:sz w:val="24"/>
                <w:szCs w:val="24"/>
                <w:lang w:eastAsia="it-IT"/>
              </w:rPr>
            </w:pPr>
            <w:hyperlink r:id="rId9" w:tgtFrame="_blank" w:history="1">
              <w:r w:rsidRPr="005A70FB">
                <w:rPr>
                  <w:rFonts w:ascii="Times New Roman" w:eastAsia="Times New Roman" w:hAnsi="Times New Roman" w:cs="Times New Roman"/>
                  <w:color w:val="00847F"/>
                  <w:sz w:val="24"/>
                  <w:szCs w:val="24"/>
                  <w:u w:val="single"/>
                  <w:lang w:eastAsia="it-IT"/>
                </w:rPr>
                <w:t>Abstract criteri selezioni Legacoop</w:t>
              </w:r>
            </w:hyperlink>
          </w:p>
        </w:tc>
      </w:tr>
    </w:tbl>
    <w:p w:rsidR="00375C3F" w:rsidRDefault="0032008E"/>
    <w:sectPr w:rsidR="00375C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0FB"/>
    <w:rsid w:val="000610BD"/>
    <w:rsid w:val="0032008E"/>
    <w:rsid w:val="00445C45"/>
    <w:rsid w:val="004A60E8"/>
    <w:rsid w:val="005A70FB"/>
    <w:rsid w:val="008E0150"/>
    <w:rsid w:val="009759F9"/>
    <w:rsid w:val="00975D31"/>
    <w:rsid w:val="00D24C01"/>
    <w:rsid w:val="00E234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709BA"/>
  <w15:chartTrackingRefBased/>
  <w15:docId w15:val="{A753BD7D-5CB9-4B5D-B752-B5D541FE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A70F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A70FB"/>
    <w:rPr>
      <w:b/>
      <w:bCs/>
    </w:rPr>
  </w:style>
  <w:style w:type="character" w:styleId="Collegamentoipertestuale">
    <w:name w:val="Hyperlink"/>
    <w:basedOn w:val="Carpredefinitoparagrafo"/>
    <w:uiPriority w:val="99"/>
    <w:semiHidden/>
    <w:unhideWhenUsed/>
    <w:rsid w:val="005A70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58400">
      <w:bodyDiv w:val="1"/>
      <w:marLeft w:val="0"/>
      <w:marRight w:val="0"/>
      <w:marTop w:val="0"/>
      <w:marBottom w:val="0"/>
      <w:divBdr>
        <w:top w:val="none" w:sz="0" w:space="0" w:color="auto"/>
        <w:left w:val="none" w:sz="0" w:space="0" w:color="auto"/>
        <w:bottom w:val="none" w:sz="0" w:space="0" w:color="auto"/>
        <w:right w:val="none" w:sz="0" w:space="0" w:color="auto"/>
      </w:divBdr>
      <w:divsChild>
        <w:div w:id="1490750325">
          <w:marLeft w:val="150"/>
          <w:marRight w:val="0"/>
          <w:marTop w:val="0"/>
          <w:marBottom w:val="0"/>
          <w:divBdr>
            <w:top w:val="none" w:sz="0" w:space="0" w:color="auto"/>
            <w:left w:val="none" w:sz="0" w:space="0" w:color="auto"/>
            <w:bottom w:val="none" w:sz="0" w:space="0" w:color="auto"/>
            <w:right w:val="none" w:sz="0" w:space="0" w:color="auto"/>
          </w:divBdr>
        </w:div>
        <w:div w:id="76371022">
          <w:marLeft w:val="150"/>
          <w:marRight w:val="225"/>
          <w:marTop w:val="150"/>
          <w:marBottom w:val="0"/>
          <w:divBdr>
            <w:top w:val="none" w:sz="0" w:space="0" w:color="auto"/>
            <w:left w:val="none" w:sz="0" w:space="0" w:color="auto"/>
            <w:bottom w:val="none" w:sz="0" w:space="0" w:color="auto"/>
            <w:right w:val="none" w:sz="0" w:space="0" w:color="auto"/>
          </w:divBdr>
        </w:div>
        <w:div w:id="578635186">
          <w:marLeft w:val="150"/>
          <w:marRight w:val="225"/>
          <w:marTop w:val="150"/>
          <w:marBottom w:val="0"/>
          <w:divBdr>
            <w:top w:val="none" w:sz="0" w:space="0" w:color="auto"/>
            <w:left w:val="none" w:sz="0" w:space="0" w:color="auto"/>
            <w:bottom w:val="none" w:sz="0" w:space="0" w:color="auto"/>
            <w:right w:val="none" w:sz="0" w:space="0" w:color="auto"/>
          </w:divBdr>
          <w:divsChild>
            <w:div w:id="12442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ziocivile.legacoop.coop/uploads/2018%20allegato_5_informativa_privacy.docx" TargetMode="External"/><Relationship Id="rId3" Type="http://schemas.openxmlformats.org/officeDocument/2006/relationships/webSettings" Target="webSettings.xml"/><Relationship Id="rId7" Type="http://schemas.openxmlformats.org/officeDocument/2006/relationships/hyperlink" Target="http://serviziocivile.legacoop.coop/uploads/2018%20allegato_4_dichiarazione_titoli.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viziocivile.legacoop.coop/uploads/2018%20allegato_3_domanda.docx" TargetMode="External"/><Relationship Id="rId11" Type="http://schemas.openxmlformats.org/officeDocument/2006/relationships/theme" Target="theme/theme1.xml"/><Relationship Id="rId5" Type="http://schemas.openxmlformats.org/officeDocument/2006/relationships/hyperlink" Target="http://serviziocivile.legacoop.coop/uploads/bando-nazionale.pdf" TargetMode="External"/><Relationship Id="rId10" Type="http://schemas.openxmlformats.org/officeDocument/2006/relationships/fontTable" Target="fontTable.xml"/><Relationship Id="rId4" Type="http://schemas.openxmlformats.org/officeDocument/2006/relationships/hyperlink" Target="http://serviziocivile.legacoop.coop/bandi-attivi" TargetMode="External"/><Relationship Id="rId9" Type="http://schemas.openxmlformats.org/officeDocument/2006/relationships/hyperlink" Target="http://serviziocivile.legacoop.coop/uploads/Abstract%20selezioni%20SCN%20di%20Legacoop.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752</Words>
  <Characters>4290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 Matta</dc:creator>
  <cp:keywords/>
  <dc:description/>
  <cp:lastModifiedBy>Ornella Matta</cp:lastModifiedBy>
  <cp:revision>5</cp:revision>
  <dcterms:created xsi:type="dcterms:W3CDTF">2018-08-24T13:40:00Z</dcterms:created>
  <dcterms:modified xsi:type="dcterms:W3CDTF">2018-08-24T14:28:00Z</dcterms:modified>
</cp:coreProperties>
</file>